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4F" w:rsidRDefault="00613EF6" w:rsidP="00613EF6">
      <w:pPr>
        <w:jc w:val="center"/>
      </w:pPr>
      <w:r>
        <w:t>Revising</w:t>
      </w:r>
    </w:p>
    <w:p w:rsidR="00613EF6" w:rsidRDefault="00613EF6" w:rsidP="00613EF6">
      <w:pPr>
        <w:jc w:val="center"/>
      </w:pPr>
      <w:r>
        <w:t>Making it better checklist</w:t>
      </w:r>
      <w:bookmarkStart w:id="0" w:name="_GoBack"/>
      <w:bookmarkEnd w:id="0"/>
    </w:p>
    <w:p w:rsidR="00613EF6" w:rsidRDefault="00613EF6" w:rsidP="00613EF6">
      <w:pPr>
        <w:jc w:val="center"/>
      </w:pPr>
    </w:p>
    <w:p w:rsidR="00613EF6" w:rsidRDefault="00613EF6" w:rsidP="00613EF6">
      <w:pPr>
        <w:pStyle w:val="ListParagraph"/>
        <w:rPr>
          <w:b/>
        </w:rPr>
      </w:pPr>
      <w:r>
        <w:rPr>
          <w:b/>
        </w:rPr>
        <w:t>Introduction</w:t>
      </w:r>
    </w:p>
    <w:p w:rsidR="00613EF6" w:rsidRDefault="00613EF6" w:rsidP="00613EF6">
      <w:pPr>
        <w:pStyle w:val="ListParagraph"/>
        <w:numPr>
          <w:ilvl w:val="0"/>
          <w:numId w:val="2"/>
        </w:numPr>
      </w:pPr>
      <w:r>
        <w:t>A rhetorical device (</w:t>
      </w:r>
      <w:proofErr w:type="spellStart"/>
      <w:r>
        <w:t>ie</w:t>
      </w:r>
      <w:proofErr w:type="spellEnd"/>
      <w:r>
        <w:t xml:space="preserve"> analogy, rhetorical question, allusion, paradox, anaphora)</w:t>
      </w:r>
    </w:p>
    <w:p w:rsidR="00613EF6" w:rsidRDefault="00613EF6" w:rsidP="00613EF6">
      <w:pPr>
        <w:pStyle w:val="ListParagraph"/>
        <w:numPr>
          <w:ilvl w:val="0"/>
          <w:numId w:val="2"/>
        </w:numPr>
      </w:pPr>
      <w:r>
        <w:t>Hint of conflict</w:t>
      </w:r>
    </w:p>
    <w:p w:rsidR="00613EF6" w:rsidRDefault="00613EF6" w:rsidP="00613EF6">
      <w:pPr>
        <w:pStyle w:val="ListParagraph"/>
        <w:numPr>
          <w:ilvl w:val="0"/>
          <w:numId w:val="2"/>
        </w:numPr>
      </w:pPr>
      <w:r>
        <w:t>Introduce character (s)</w:t>
      </w:r>
    </w:p>
    <w:p w:rsidR="00613EF6" w:rsidRDefault="00613EF6" w:rsidP="00613EF6"/>
    <w:p w:rsidR="00613EF6" w:rsidRDefault="00613EF6" w:rsidP="00613EF6">
      <w:pPr>
        <w:ind w:left="720"/>
        <w:rPr>
          <w:b/>
        </w:rPr>
      </w:pPr>
      <w:r>
        <w:rPr>
          <w:b/>
        </w:rPr>
        <w:t>Middle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Develop conflict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Use dialogue (don’t forget a new paragraph each time the speaker changes)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Build suspense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Sensory details….try one of each</w:t>
      </w:r>
    </w:p>
    <w:p w:rsidR="00613EF6" w:rsidRDefault="00613EF6" w:rsidP="00613EF6">
      <w:pPr>
        <w:pStyle w:val="ListParagraph"/>
        <w:ind w:left="1440"/>
      </w:pPr>
      <w:r>
        <w:t>Sight</w:t>
      </w:r>
    </w:p>
    <w:p w:rsidR="00613EF6" w:rsidRDefault="00613EF6" w:rsidP="00613EF6">
      <w:pPr>
        <w:pStyle w:val="ListParagraph"/>
        <w:ind w:left="1440"/>
      </w:pPr>
      <w:r>
        <w:t>Sound</w:t>
      </w:r>
    </w:p>
    <w:p w:rsidR="00613EF6" w:rsidRDefault="00613EF6" w:rsidP="00613EF6">
      <w:pPr>
        <w:pStyle w:val="ListParagraph"/>
        <w:ind w:left="1440"/>
      </w:pPr>
      <w:r>
        <w:t>Smell</w:t>
      </w:r>
    </w:p>
    <w:p w:rsidR="00613EF6" w:rsidRDefault="00613EF6" w:rsidP="00613EF6">
      <w:pPr>
        <w:pStyle w:val="ListParagraph"/>
        <w:ind w:left="1440"/>
      </w:pPr>
      <w:r>
        <w:t>Touch</w:t>
      </w:r>
    </w:p>
    <w:p w:rsidR="00613EF6" w:rsidRDefault="00613EF6" w:rsidP="00613EF6">
      <w:pPr>
        <w:pStyle w:val="ListParagraph"/>
        <w:ind w:left="1440"/>
      </w:pPr>
      <w:r>
        <w:t>Taste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Compound-complex sentence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Simile or metaphor</w:t>
      </w:r>
    </w:p>
    <w:p w:rsidR="00613EF6" w:rsidRDefault="00613EF6" w:rsidP="00613EF6">
      <w:pPr>
        <w:pStyle w:val="ListParagraph"/>
        <w:numPr>
          <w:ilvl w:val="0"/>
          <w:numId w:val="3"/>
        </w:numPr>
      </w:pPr>
      <w:r>
        <w:t>Personification or Onomatopoeia</w:t>
      </w:r>
    </w:p>
    <w:p w:rsidR="00613EF6" w:rsidRDefault="00DC30E3" w:rsidP="00613EF6">
      <w:pPr>
        <w:pStyle w:val="ListParagraph"/>
        <w:numPr>
          <w:ilvl w:val="0"/>
          <w:numId w:val="3"/>
        </w:numPr>
      </w:pPr>
      <w:r>
        <w:t>Vivid verbs ---circle verbs. Can they be replaced with something more specific?</w:t>
      </w:r>
    </w:p>
    <w:p w:rsidR="00DC30E3" w:rsidRDefault="00DC30E3" w:rsidP="00613EF6">
      <w:pPr>
        <w:pStyle w:val="ListParagraph"/>
        <w:numPr>
          <w:ilvl w:val="0"/>
          <w:numId w:val="3"/>
        </w:numPr>
      </w:pPr>
      <w:r>
        <w:t>Descriptive adjectives ----underline adjectives. Can they be improved?</w:t>
      </w:r>
    </w:p>
    <w:p w:rsidR="00DC30E3" w:rsidRDefault="00DC30E3" w:rsidP="00DC30E3">
      <w:pPr>
        <w:ind w:firstLine="720"/>
        <w:rPr>
          <w:b/>
        </w:rPr>
      </w:pPr>
      <w:r>
        <w:rPr>
          <w:b/>
        </w:rPr>
        <w:t>Conclusion</w:t>
      </w:r>
    </w:p>
    <w:p w:rsidR="00DC30E3" w:rsidRPr="00DC30E3" w:rsidRDefault="00DC30E3" w:rsidP="00DC30E3">
      <w:pPr>
        <w:pStyle w:val="ListParagraph"/>
        <w:numPr>
          <w:ilvl w:val="0"/>
          <w:numId w:val="4"/>
        </w:numPr>
        <w:rPr>
          <w:b/>
        </w:rPr>
      </w:pPr>
      <w:r>
        <w:t>Well-developed resolution – using one of the following</w:t>
      </w:r>
    </w:p>
    <w:p w:rsidR="00DC30E3" w:rsidRDefault="00DC30E3" w:rsidP="00DC30E3">
      <w:pPr>
        <w:pStyle w:val="ListParagraph"/>
        <w:ind w:left="2160"/>
      </w:pPr>
      <w:r>
        <w:t>Image</w:t>
      </w:r>
    </w:p>
    <w:p w:rsidR="00DC30E3" w:rsidRDefault="00DC30E3" w:rsidP="00DC30E3">
      <w:pPr>
        <w:pStyle w:val="ListParagraph"/>
        <w:ind w:left="2160"/>
      </w:pPr>
      <w:r>
        <w:t>Action</w:t>
      </w:r>
    </w:p>
    <w:p w:rsidR="00DC30E3" w:rsidRDefault="00DC30E3" w:rsidP="00DC30E3">
      <w:pPr>
        <w:pStyle w:val="ListParagraph"/>
        <w:ind w:left="2160"/>
      </w:pPr>
      <w:r>
        <w:t>Dialogue</w:t>
      </w:r>
    </w:p>
    <w:p w:rsidR="00DC30E3" w:rsidRPr="00DC30E3" w:rsidRDefault="00DC30E3" w:rsidP="00DC30E3">
      <w:pPr>
        <w:pStyle w:val="ListParagraph"/>
        <w:ind w:left="2160"/>
        <w:rPr>
          <w:b/>
        </w:rPr>
      </w:pPr>
      <w:r>
        <w:t>Reflection</w:t>
      </w:r>
    </w:p>
    <w:p w:rsidR="00613EF6" w:rsidRDefault="00613EF6" w:rsidP="00613EF6">
      <w:pPr>
        <w:jc w:val="center"/>
      </w:pPr>
    </w:p>
    <w:p w:rsidR="00613EF6" w:rsidRDefault="00613EF6" w:rsidP="00613EF6"/>
    <w:sectPr w:rsidR="0061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F8E"/>
    <w:multiLevelType w:val="hybridMultilevel"/>
    <w:tmpl w:val="9412F50C"/>
    <w:lvl w:ilvl="0" w:tplc="075A81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A65FF9"/>
    <w:multiLevelType w:val="hybridMultilevel"/>
    <w:tmpl w:val="DE12F106"/>
    <w:lvl w:ilvl="0" w:tplc="075A81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B643D"/>
    <w:multiLevelType w:val="hybridMultilevel"/>
    <w:tmpl w:val="A5648D7C"/>
    <w:lvl w:ilvl="0" w:tplc="075A81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91D68"/>
    <w:multiLevelType w:val="hybridMultilevel"/>
    <w:tmpl w:val="CECCDEB0"/>
    <w:lvl w:ilvl="0" w:tplc="075A8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6"/>
    <w:rsid w:val="001F0949"/>
    <w:rsid w:val="004C1123"/>
    <w:rsid w:val="00613EF6"/>
    <w:rsid w:val="00BB654F"/>
    <w:rsid w:val="00D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abria</dc:creator>
  <cp:lastModifiedBy>abria</cp:lastModifiedBy>
  <cp:revision>1</cp:revision>
  <cp:lastPrinted>2013-10-01T16:56:00Z</cp:lastPrinted>
  <dcterms:created xsi:type="dcterms:W3CDTF">2013-10-01T16:42:00Z</dcterms:created>
  <dcterms:modified xsi:type="dcterms:W3CDTF">2013-10-01T18:03:00Z</dcterms:modified>
</cp:coreProperties>
</file>